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A" w:rsidRDefault="00E0118A"/>
    <w:tbl>
      <w:tblPr>
        <w:tblW w:w="10349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46"/>
      </w:tblGrid>
      <w:tr w:rsidR="00E0118A" w:rsidRPr="004F3A72" w:rsidTr="00EE0348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4F3A72">
              <w:rPr>
                <w:b/>
                <w:sz w:val="20"/>
                <w:szCs w:val="20"/>
              </w:rPr>
              <w:t>Ы</w:t>
            </w:r>
            <w:proofErr w:type="gramEnd"/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ӘЛШӘЙ РАЙОНЫ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 РАЙОНЫНЫҢ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4F3A72">
              <w:rPr>
                <w:b/>
                <w:sz w:val="20"/>
                <w:szCs w:val="20"/>
              </w:rPr>
              <w:t xml:space="preserve">  АУЫЛ СОВЕТЫ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АУЫЛ БИЛӘМӘҺЕ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ХАКИМИӘТЕ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4F3A72">
              <w:rPr>
                <w:sz w:val="20"/>
                <w:szCs w:val="20"/>
              </w:rPr>
              <w:t>Ы</w:t>
            </w:r>
            <w:proofErr w:type="gramEnd"/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ӘЛШӘЙ РАЙОНЫ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  <w:proofErr w:type="gramStart"/>
            <w:r w:rsidRPr="004F3A72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4F3A72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E0118A" w:rsidRPr="004F3A72" w:rsidRDefault="00E0118A" w:rsidP="00EE0348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118A" w:rsidRPr="004F3A72" w:rsidRDefault="00E0118A" w:rsidP="00EE0348">
            <w:pPr>
              <w:pStyle w:val="a5"/>
              <w:ind w:firstLine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18A" w:rsidRPr="004F3A72" w:rsidRDefault="00E0118A" w:rsidP="00EE0348">
            <w:pPr>
              <w:ind w:firstLine="176"/>
              <w:rPr>
                <w:sz w:val="20"/>
                <w:szCs w:val="20"/>
              </w:rPr>
            </w:pPr>
          </w:p>
          <w:p w:rsidR="00E0118A" w:rsidRPr="004F3A72" w:rsidRDefault="00E0118A" w:rsidP="00EE0348">
            <w:pPr>
              <w:ind w:firstLine="176"/>
              <w:rPr>
                <w:sz w:val="20"/>
                <w:szCs w:val="20"/>
              </w:rPr>
            </w:pPr>
          </w:p>
          <w:p w:rsidR="00E0118A" w:rsidRPr="004F3A72" w:rsidRDefault="00E0118A" w:rsidP="00EE0348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118A" w:rsidRPr="004F3A72" w:rsidRDefault="00E0118A" w:rsidP="00EE0348">
            <w:pPr>
              <w:pStyle w:val="NoSpacing"/>
              <w:ind w:right="627"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СЕЛЬСКОГО ПОСЕЛЕНИЯ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АБДРАШИТОСКИЙ  СЕЛЬСОВЕТ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МУНИЦИПАЛЬНОГО РАЙОНА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АЛЬШЕЕВСКИЙ РАЙОН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РЕСПУБЛИКИ БАШКОРТОСТАН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sz w:val="20"/>
                <w:szCs w:val="20"/>
              </w:rPr>
            </w:pP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4F3A72">
              <w:rPr>
                <w:sz w:val="20"/>
                <w:szCs w:val="20"/>
              </w:rPr>
              <w:t>(АБДРАШИТОСКИЙ  СЕЛЬСОВЕТ</w:t>
            </w:r>
            <w:proofErr w:type="gramEnd"/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АЛЬШЕЕВСКОГО  РАЙОНА</w:t>
            </w:r>
          </w:p>
          <w:p w:rsidR="00E0118A" w:rsidRPr="004F3A72" w:rsidRDefault="00E0118A" w:rsidP="00EE0348">
            <w:pPr>
              <w:pStyle w:val="NoSpacing"/>
              <w:ind w:firstLine="176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4F3A72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E0118A" w:rsidRPr="004F3A72" w:rsidRDefault="00E0118A" w:rsidP="00EE0348">
            <w:pPr>
              <w:ind w:firstLine="176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E0118A" w:rsidRDefault="00E0118A"/>
    <w:p w:rsidR="00E0118A" w:rsidRDefault="00E0118A"/>
    <w:tbl>
      <w:tblPr>
        <w:tblW w:w="10173" w:type="dxa"/>
        <w:tblInd w:w="534" w:type="dxa"/>
        <w:tblLook w:val="01E0"/>
      </w:tblPr>
      <w:tblGrid>
        <w:gridCol w:w="8080"/>
        <w:gridCol w:w="2093"/>
      </w:tblGrid>
      <w:tr w:rsidR="00E0118A" w:rsidTr="00E0118A">
        <w:tc>
          <w:tcPr>
            <w:tcW w:w="8080" w:type="dxa"/>
          </w:tcPr>
          <w:p w:rsidR="00E0118A" w:rsidRDefault="00E0118A" w:rsidP="00E0118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        ПОСТАНОВЛЕНИЕ</w:t>
            </w:r>
          </w:p>
          <w:p w:rsidR="00E0118A" w:rsidRDefault="00E0118A">
            <w:pPr>
              <w:pStyle w:val="a7"/>
              <w:ind w:left="181"/>
              <w:rPr>
                <w:sz w:val="28"/>
                <w:szCs w:val="28"/>
              </w:rPr>
            </w:pPr>
          </w:p>
          <w:p w:rsidR="00E0118A" w:rsidRDefault="00E0118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</w:t>
            </w:r>
            <w:r>
              <w:rPr>
                <w:sz w:val="28"/>
                <w:szCs w:val="28"/>
                <w:lang w:val="ba-RU"/>
              </w:rPr>
              <w:t>май</w:t>
            </w:r>
            <w:r>
              <w:rPr>
                <w:sz w:val="28"/>
                <w:szCs w:val="28"/>
              </w:rPr>
              <w:t xml:space="preserve">  2017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                        № 22                       19 мая 2017 г.</w:t>
            </w:r>
          </w:p>
          <w:p w:rsidR="00E0118A" w:rsidRDefault="00E0118A">
            <w:pPr>
              <w:pStyle w:val="a7"/>
              <w:jc w:val="left"/>
              <w:rPr>
                <w:sz w:val="28"/>
                <w:szCs w:val="28"/>
              </w:rPr>
            </w:pPr>
          </w:p>
          <w:p w:rsidR="00E0118A" w:rsidRDefault="00E0118A">
            <w:pPr>
              <w:pStyle w:val="a7"/>
              <w:jc w:val="left"/>
              <w:rPr>
                <w:sz w:val="28"/>
                <w:szCs w:val="28"/>
              </w:rPr>
            </w:pPr>
          </w:p>
          <w:p w:rsidR="00E0118A" w:rsidRDefault="00E0118A" w:rsidP="00E0118A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E0118A" w:rsidRDefault="00E0118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18A" w:rsidRDefault="00E0118A" w:rsidP="00E0118A">
      <w:pPr>
        <w:jc w:val="center"/>
        <w:rPr>
          <w:rStyle w:val="a4"/>
        </w:rPr>
      </w:pPr>
      <w:r>
        <w:rPr>
          <w:b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</w:rPr>
        <w:t>Абдрашитовский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от 22.06.2015 г. № 38 «Об утверждении</w:t>
      </w:r>
      <w:r>
        <w:t xml:space="preserve">  </w:t>
      </w:r>
      <w:r>
        <w:rPr>
          <w:rStyle w:val="a4"/>
        </w:rPr>
        <w:t xml:space="preserve">административного регламента осуществления муниципального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b/>
        </w:rPr>
        <w:t>Абдрашитовский</w:t>
      </w:r>
      <w:proofErr w:type="spellEnd"/>
      <w:r>
        <w:rPr>
          <w:b/>
        </w:rPr>
        <w:t xml:space="preserve"> </w:t>
      </w:r>
      <w:r>
        <w:rPr>
          <w:rStyle w:val="a4"/>
        </w:rPr>
        <w:t xml:space="preserve"> сельсовет муниципального района </w:t>
      </w:r>
      <w:proofErr w:type="spellStart"/>
      <w:r>
        <w:rPr>
          <w:rStyle w:val="a4"/>
        </w:rPr>
        <w:t>Альшеевский</w:t>
      </w:r>
      <w:proofErr w:type="spellEnd"/>
      <w:r>
        <w:rPr>
          <w:rStyle w:val="a4"/>
        </w:rPr>
        <w:t xml:space="preserve"> район Республики Башкортостан»</w:t>
      </w:r>
    </w:p>
    <w:p w:rsidR="00E0118A" w:rsidRDefault="00E0118A" w:rsidP="00E0118A">
      <w:pPr>
        <w:jc w:val="both"/>
        <w:rPr>
          <w:rStyle w:val="a4"/>
        </w:rPr>
      </w:pPr>
    </w:p>
    <w:p w:rsidR="00E0118A" w:rsidRDefault="00E0118A" w:rsidP="00E0118A">
      <w:pPr>
        <w:ind w:left="-540" w:right="-261" w:firstLine="540"/>
        <w:jc w:val="both"/>
      </w:pPr>
      <w:r>
        <w:rPr>
          <w:w w:val="94"/>
        </w:rPr>
        <w:t xml:space="preserve"> </w:t>
      </w:r>
      <w:r>
        <w:t xml:space="preserve"> В соответствии Земельным кодексом Российской Федерации; </w:t>
      </w:r>
      <w:proofErr w:type="gramStart"/>
      <w:r>
        <w:t xml:space="preserve">Федеральным законом от              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“Об общих принципах организации местного самоуправления в Российской Федерации”, Федеральным законом от 2 мая 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59-ФЗ “О порядке рассмотрения обращений граждан Российской Федерации,  Федеральным законом от 08.11.2007 года №257 –ФЗ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>
        <w:t xml:space="preserve"> Федерации» </w:t>
      </w:r>
      <w:hyperlink r:id="rId5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Соглашения между органами местного самоуправления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№192 от 23.12.2014 года               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0118A" w:rsidRDefault="00E0118A" w:rsidP="00E0118A">
      <w:pPr>
        <w:ind w:left="-540" w:right="-261" w:firstLine="540"/>
        <w:jc w:val="both"/>
        <w:rPr>
          <w:rStyle w:val="a4"/>
          <w:b w:val="0"/>
          <w:bCs w:val="0"/>
          <w:w w:val="94"/>
        </w:rPr>
      </w:pPr>
      <w:r>
        <w:t xml:space="preserve">1.Внести в Постановление администрации сельского поселения </w:t>
      </w:r>
      <w:proofErr w:type="spellStart"/>
      <w:r>
        <w:t>Абдрашитовский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от 22.06.2015 г. № 38 «Об утверждении  </w:t>
      </w:r>
      <w:r>
        <w:rPr>
          <w:rStyle w:val="a4"/>
          <w:b w:val="0"/>
        </w:rPr>
        <w:t xml:space="preserve">административного регламента осуществления муниципального </w:t>
      </w:r>
      <w:proofErr w:type="gramStart"/>
      <w:r>
        <w:rPr>
          <w:rStyle w:val="a4"/>
          <w:b w:val="0"/>
        </w:rPr>
        <w:t>контроля за</w:t>
      </w:r>
      <w:proofErr w:type="gramEnd"/>
      <w:r>
        <w:rPr>
          <w:rStyle w:val="a4"/>
          <w:b w:val="0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t>Абдрашитовский</w:t>
      </w:r>
      <w:proofErr w:type="spellEnd"/>
      <w:r>
        <w:t xml:space="preserve"> </w:t>
      </w:r>
      <w:r>
        <w:rPr>
          <w:rStyle w:val="a4"/>
          <w:b w:val="0"/>
        </w:rPr>
        <w:t xml:space="preserve"> сельсовет муниципального района </w:t>
      </w:r>
      <w:proofErr w:type="spellStart"/>
      <w:r>
        <w:rPr>
          <w:rStyle w:val="a4"/>
          <w:b w:val="0"/>
        </w:rPr>
        <w:t>Альшеевский</w:t>
      </w:r>
      <w:proofErr w:type="spellEnd"/>
      <w:r>
        <w:rPr>
          <w:rStyle w:val="a4"/>
          <w:b w:val="0"/>
        </w:rPr>
        <w:t xml:space="preserve"> район Республики Башкортостан» следующие изменения:</w:t>
      </w:r>
    </w:p>
    <w:p w:rsidR="00E0118A" w:rsidRDefault="00E0118A" w:rsidP="00E0118A">
      <w:pPr>
        <w:ind w:left="-540" w:right="-261" w:firstLine="54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1.1. Абзац 10 пункта 3.1. части 3 изложить в следующей редакции: </w:t>
      </w:r>
    </w:p>
    <w:p w:rsidR="00E0118A" w:rsidRDefault="00E0118A" w:rsidP="00E0118A">
      <w:pPr>
        <w:ind w:left="-540" w:right="-261" w:firstLine="540"/>
        <w:jc w:val="both"/>
        <w:rPr>
          <w:rFonts w:eastAsia="Calibri"/>
          <w:lang w:eastAsia="en-US"/>
        </w:rPr>
      </w:pPr>
      <w:r>
        <w:rPr>
          <w:rStyle w:val="a4"/>
        </w:rPr>
        <w:t>«</w:t>
      </w:r>
      <w:r>
        <w:rPr>
          <w:lang w:eastAsia="en-US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актами;»</w:t>
      </w:r>
    </w:p>
    <w:p w:rsidR="00E0118A" w:rsidRDefault="00E0118A" w:rsidP="00E0118A">
      <w:pPr>
        <w:ind w:left="-540" w:right="-261" w:firstLine="540"/>
        <w:jc w:val="both"/>
      </w:pPr>
      <w:r>
        <w:t xml:space="preserve">1.2. Пункт 1.12 изложить в следующей редакции: 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t xml:space="preserve">«1.12. </w:t>
      </w:r>
      <w:r>
        <w:rPr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3)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>
        <w:rPr>
          <w:lang w:eastAsia="en-US"/>
        </w:rPr>
        <w:t>.»</w:t>
      </w:r>
      <w:proofErr w:type="gramEnd"/>
    </w:p>
    <w:p w:rsidR="00E0118A" w:rsidRDefault="00E0118A" w:rsidP="00E0118A">
      <w:pPr>
        <w:ind w:left="-540" w:right="-261" w:firstLine="540"/>
        <w:jc w:val="both"/>
      </w:pPr>
      <w:r>
        <w:t>Абзац 7 пункта 3.4. изложить в следующей редакции: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t xml:space="preserve"> «</w:t>
      </w:r>
      <w:r>
        <w:rPr>
          <w:lang w:eastAsia="en-US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>
        <w:rPr>
          <w:lang w:eastAsia="en-US"/>
        </w:rPr>
        <w:t>;»</w:t>
      </w:r>
      <w:proofErr w:type="gramEnd"/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 xml:space="preserve">2. 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>
        <w:rPr>
          <w:lang w:eastAsia="en-US"/>
        </w:rPr>
        <w:t>Абдрашитовский</w:t>
      </w:r>
      <w:proofErr w:type="spellEnd"/>
      <w:r>
        <w:rPr>
          <w:lang w:eastAsia="en-US"/>
        </w:rPr>
        <w:t xml:space="preserve"> сельсовет</w:t>
      </w:r>
    </w:p>
    <w:p w:rsidR="00E0118A" w:rsidRDefault="00E0118A" w:rsidP="00E0118A">
      <w:pPr>
        <w:ind w:left="-540" w:right="-261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118A" w:rsidRDefault="00E0118A" w:rsidP="00E0118A">
      <w:pPr>
        <w:ind w:left="-540" w:right="-261" w:firstLine="540"/>
        <w:jc w:val="both"/>
      </w:pPr>
    </w:p>
    <w:p w:rsidR="00E0118A" w:rsidRDefault="00E0118A" w:rsidP="00E0118A">
      <w:pPr>
        <w:ind w:left="-540" w:right="-261" w:firstLine="540"/>
        <w:jc w:val="both"/>
      </w:pPr>
    </w:p>
    <w:p w:rsidR="00E0118A" w:rsidRDefault="00E0118A" w:rsidP="00E0118A">
      <w:pPr>
        <w:ind w:left="-540" w:right="-261" w:firstLine="540"/>
        <w:jc w:val="both"/>
      </w:pPr>
      <w:r>
        <w:t xml:space="preserve">Глава сельского поселения                                                                          </w:t>
      </w:r>
      <w:proofErr w:type="spellStart"/>
      <w:r>
        <w:t>З.Я.Асфина</w:t>
      </w:r>
      <w:proofErr w:type="spellEnd"/>
      <w:r>
        <w:t xml:space="preserve">. </w:t>
      </w:r>
    </w:p>
    <w:p w:rsidR="004F049A" w:rsidRDefault="004F049A"/>
    <w:sectPr w:rsidR="004F049A" w:rsidSect="004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8A"/>
    <w:rsid w:val="004F049A"/>
    <w:rsid w:val="00867A3D"/>
    <w:rsid w:val="00900008"/>
    <w:rsid w:val="00C46C23"/>
    <w:rsid w:val="00E0118A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A"/>
    <w:rPr>
      <w:color w:val="0000FF"/>
      <w:u w:val="single"/>
    </w:rPr>
  </w:style>
  <w:style w:type="character" w:styleId="a4">
    <w:name w:val="Strong"/>
    <w:basedOn w:val="a0"/>
    <w:qFormat/>
    <w:rsid w:val="00E0118A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E01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0118A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E011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NoSpacing">
    <w:name w:val="No Spacing"/>
    <w:rsid w:val="00E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2017-05-22T06:15:00Z</cp:lastPrinted>
  <dcterms:created xsi:type="dcterms:W3CDTF">2017-05-22T06:09:00Z</dcterms:created>
  <dcterms:modified xsi:type="dcterms:W3CDTF">2017-05-22T06:15:00Z</dcterms:modified>
</cp:coreProperties>
</file>